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40A" w:rsidRDefault="0092040A" w:rsidP="00114FBB">
      <w:pPr>
        <w:pStyle w:val="NormalWeb"/>
        <w:ind w:left="708"/>
      </w:pPr>
      <w:r>
        <w:t xml:space="preserve">Mail du </w:t>
      </w:r>
      <w:r w:rsidRPr="0092040A">
        <w:t>09/06/2017 11:33</w:t>
      </w:r>
    </w:p>
    <w:p w:rsidR="00114FBB" w:rsidRDefault="00114FBB" w:rsidP="00114FBB">
      <w:pPr>
        <w:pStyle w:val="NormalWeb"/>
        <w:ind w:left="708"/>
      </w:pPr>
      <w:r>
        <w:t>Bonjour, comme promis veuillez trouver ci après le coût lissé sur 6 années (temps de la garantie 6ans ou 44 000 h</w:t>
      </w:r>
      <w:proofErr w:type="gramStart"/>
      <w:r>
        <w:t>)par</w:t>
      </w:r>
      <w:proofErr w:type="gramEnd"/>
      <w:r>
        <w:t xml:space="preserve"> vidange pour un </w:t>
      </w:r>
      <w:r>
        <w:rPr>
          <w:b/>
          <w:bCs/>
        </w:rPr>
        <w:t>compresseur L22RS</w:t>
      </w:r>
    </w:p>
    <w:p w:rsidR="00114FBB" w:rsidRDefault="00114FBB" w:rsidP="00114FBB">
      <w:pPr>
        <w:pStyle w:val="NormalWeb"/>
        <w:ind w:left="708"/>
      </w:pPr>
      <w:r>
        <w:t>Pour 2000h de fonctionnement par an comprenant :</w:t>
      </w:r>
    </w:p>
    <w:p w:rsidR="00114FBB" w:rsidRDefault="00114FBB" w:rsidP="00114FBB">
      <w:pPr>
        <w:pStyle w:val="NormalWeb"/>
        <w:ind w:left="708"/>
      </w:pPr>
      <w:r>
        <w:t>La Main d’œuvre et déplacement</w:t>
      </w:r>
    </w:p>
    <w:p w:rsidR="00114FBB" w:rsidRDefault="00114FBB" w:rsidP="00114FBB">
      <w:pPr>
        <w:pStyle w:val="NormalWeb"/>
        <w:ind w:left="708"/>
      </w:pPr>
      <w:proofErr w:type="gramStart"/>
      <w:r>
        <w:t>kit</w:t>
      </w:r>
      <w:proofErr w:type="gramEnd"/>
      <w:r>
        <w:t xml:space="preserve"> </w:t>
      </w:r>
      <w:proofErr w:type="spellStart"/>
      <w:r>
        <w:t>ck</w:t>
      </w:r>
      <w:proofErr w:type="spellEnd"/>
      <w:r>
        <w:t xml:space="preserve"> 2100-1 à 2000h ou une fois/an</w:t>
      </w:r>
    </w:p>
    <w:p w:rsidR="00114FBB" w:rsidRDefault="00114FBB" w:rsidP="00114FBB">
      <w:pPr>
        <w:pStyle w:val="NormalWeb"/>
        <w:ind w:left="708"/>
      </w:pPr>
      <w:proofErr w:type="gramStart"/>
      <w:r>
        <w:t>kit</w:t>
      </w:r>
      <w:proofErr w:type="gramEnd"/>
      <w:r>
        <w:t xml:space="preserve"> CK 4100-252-RS + CK2100 + huile à 4000h</w:t>
      </w:r>
    </w:p>
    <w:p w:rsidR="00114FBB" w:rsidRDefault="00114FBB" w:rsidP="00114FBB">
      <w:pPr>
        <w:pStyle w:val="NormalWeb"/>
        <w:ind w:left="708"/>
      </w:pPr>
      <w:proofErr w:type="gramStart"/>
      <w:r>
        <w:t>kit</w:t>
      </w:r>
      <w:proofErr w:type="gramEnd"/>
      <w:r>
        <w:t xml:space="preserve"> </w:t>
      </w:r>
      <w:proofErr w:type="spellStart"/>
      <w:r>
        <w:t>ck</w:t>
      </w:r>
      <w:proofErr w:type="spellEnd"/>
      <w:r>
        <w:t xml:space="preserve"> 2100-1 à 6000h ou une fois/an</w:t>
      </w:r>
    </w:p>
    <w:p w:rsidR="00114FBB" w:rsidRDefault="00114FBB" w:rsidP="00114FBB">
      <w:pPr>
        <w:pStyle w:val="NormalWeb"/>
        <w:ind w:left="708"/>
      </w:pPr>
      <w:r>
        <w:t>Kit CK 8100-2 + CK 4100-252-RS + CK2100-1 + huile à 8000h</w:t>
      </w:r>
    </w:p>
    <w:p w:rsidR="00114FBB" w:rsidRDefault="00114FBB" w:rsidP="00114FBB">
      <w:pPr>
        <w:pStyle w:val="NormalWeb"/>
        <w:ind w:left="708"/>
      </w:pPr>
      <w:r>
        <w:rPr>
          <w:b/>
          <w:bCs/>
        </w:rPr>
        <w:t>Pour 2000h/</w:t>
      </w:r>
      <w:proofErr w:type="spellStart"/>
      <w:r>
        <w:rPr>
          <w:b/>
          <w:bCs/>
        </w:rPr>
        <w:t>an</w:t>
      </w:r>
      <w:r>
        <w:t>:MONTANT</w:t>
      </w:r>
      <w:proofErr w:type="spellEnd"/>
      <w:r>
        <w:t xml:space="preserve"> lissé et fixe sur 6 années soit par maintenance </w:t>
      </w:r>
      <w:r>
        <w:rPr>
          <w:b/>
          <w:bCs/>
        </w:rPr>
        <w:t xml:space="preserve">907.29 ht </w:t>
      </w:r>
    </w:p>
    <w:p w:rsidR="00114FBB" w:rsidRDefault="00114FBB" w:rsidP="00114FBB">
      <w:pPr>
        <w:pStyle w:val="NormalWeb"/>
        <w:ind w:left="708"/>
      </w:pPr>
      <w:r>
        <w:rPr>
          <w:u w:val="single"/>
        </w:rPr>
        <w:t>Estimation pour le sécheur</w:t>
      </w:r>
      <w:r>
        <w:rPr>
          <w:b/>
          <w:bCs/>
          <w:u w:val="single"/>
        </w:rPr>
        <w:t xml:space="preserve"> </w:t>
      </w:r>
      <w:r>
        <w:rPr>
          <w:u w:val="single"/>
        </w:rPr>
        <w:t>OMI HL 200</w:t>
      </w:r>
    </w:p>
    <w:p w:rsidR="00114FBB" w:rsidRDefault="00114FBB" w:rsidP="00114FBB">
      <w:pPr>
        <w:pStyle w:val="NormalWeb"/>
        <w:ind w:left="708"/>
      </w:pPr>
      <w:r>
        <w:t xml:space="preserve">à chaque 2000h les filtres réseau </w:t>
      </w:r>
      <w:proofErr w:type="gramStart"/>
      <w:r>
        <w:t>:</w:t>
      </w:r>
      <w:r>
        <w:rPr>
          <w:b/>
          <w:bCs/>
        </w:rPr>
        <w:t>230</w:t>
      </w:r>
      <w:proofErr w:type="gramEnd"/>
      <w:r>
        <w:rPr>
          <w:b/>
          <w:bCs/>
        </w:rPr>
        <w:t>€ </w:t>
      </w:r>
      <w:r>
        <w:t xml:space="preserve"> les 2 ( fait en même temps que le compresseur)</w:t>
      </w:r>
    </w:p>
    <w:p w:rsidR="00114FBB" w:rsidRDefault="00114FBB" w:rsidP="00114FBB">
      <w:pPr>
        <w:pStyle w:val="NormalWeb"/>
        <w:ind w:left="708"/>
      </w:pPr>
      <w:proofErr w:type="gramStart"/>
      <w:r>
        <w:t>tous</w:t>
      </w:r>
      <w:proofErr w:type="gramEnd"/>
      <w:r>
        <w:t xml:space="preserve"> les 2 ans/ 2 -1/2ans l'alumine + pièces diverses = total FO  </w:t>
      </w:r>
      <w:r>
        <w:rPr>
          <w:b/>
          <w:bCs/>
        </w:rPr>
        <w:t>650</w:t>
      </w:r>
      <w:r>
        <w:t>€</w:t>
      </w:r>
    </w:p>
    <w:p w:rsidR="00114FBB" w:rsidRDefault="00114FBB" w:rsidP="00114FBB">
      <w:pPr>
        <w:pStyle w:val="NormalWeb"/>
        <w:ind w:left="708"/>
      </w:pPr>
      <w:r>
        <w:t xml:space="preserve">Main d’œuvre: </w:t>
      </w:r>
      <w:r>
        <w:rPr>
          <w:b/>
          <w:bCs/>
        </w:rPr>
        <w:t>379.05</w:t>
      </w:r>
      <w:r>
        <w:t>€</w:t>
      </w:r>
    </w:p>
    <w:p w:rsidR="00114FBB" w:rsidRDefault="00114FBB" w:rsidP="00114FBB">
      <w:pPr>
        <w:pStyle w:val="NormalWeb"/>
        <w:ind w:left="708"/>
      </w:pPr>
      <w:r>
        <w:t>J'ai eu la Ste COMPAIR sur la disponibilité du L22RS début juillet, ils m'ont demandé de passer la commande au plus vite car avec les vacances ils ont peur que le délai se rallonge.</w:t>
      </w:r>
    </w:p>
    <w:p w:rsidR="00114FBB" w:rsidRDefault="00114FBB" w:rsidP="00114FBB">
      <w:pPr>
        <w:pStyle w:val="NormalWeb"/>
        <w:ind w:left="708"/>
      </w:pPr>
      <w:r>
        <w:t>Recevez mes plus cordiales salutations.</w:t>
      </w:r>
    </w:p>
    <w:p w:rsidR="00114FBB" w:rsidRDefault="00114FBB" w:rsidP="00114FBB">
      <w:pPr>
        <w:pStyle w:val="NormalWeb"/>
        <w:ind w:left="708"/>
      </w:pPr>
      <w:r>
        <w:t>René Bret</w:t>
      </w:r>
    </w:p>
    <w:p w:rsidR="00044B83" w:rsidRDefault="0092040A"/>
    <w:sectPr w:rsidR="00044B83" w:rsidSect="000243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4FBB"/>
    <w:rsid w:val="00024342"/>
    <w:rsid w:val="00114FBB"/>
    <w:rsid w:val="002566F8"/>
    <w:rsid w:val="00852F73"/>
    <w:rsid w:val="0092040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14F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304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818</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dc:creator>
  <cp:lastModifiedBy>MARTINE</cp:lastModifiedBy>
  <cp:revision>2</cp:revision>
  <dcterms:created xsi:type="dcterms:W3CDTF">2018-02-02T14:12:00Z</dcterms:created>
  <dcterms:modified xsi:type="dcterms:W3CDTF">2018-02-02T14:13:00Z</dcterms:modified>
</cp:coreProperties>
</file>